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1A" w:rsidRPr="00A6581A" w:rsidRDefault="00A6581A" w:rsidP="00A6581A">
      <w:pPr>
        <w:rPr>
          <w:b/>
        </w:rPr>
      </w:pPr>
      <w:r w:rsidRPr="00A6581A">
        <w:rPr>
          <w:b/>
        </w:rPr>
        <w:t>Deklaracja Dostępności dla strony internetowej www.pawilonzodiak.pl</w:t>
      </w:r>
    </w:p>
    <w:p w:rsidR="00A6581A" w:rsidRDefault="00A6581A" w:rsidP="00A6581A">
      <w:r>
        <w:t>ZODIAK Warszawski Pawilon Architektury zobowiązuje się zapewnić dostępność swojej strony internetowej zgodnie z przepisami ustawy z dnia 4 kwietnia 2019 r. o dostępności cyfrowej stron internetowych i aplikacji mobilnych podmiotów publicznych. Oświadczenie w sprawie dostępności ma zastosowanie do .</w:t>
      </w:r>
    </w:p>
    <w:p w:rsidR="00A6581A" w:rsidRDefault="00A6581A" w:rsidP="00A6581A"/>
    <w:p w:rsidR="00A6581A" w:rsidRDefault="00A6581A" w:rsidP="00A6581A">
      <w:r>
        <w:t>Data publikacji strony internetowej: 2018-09-23.</w:t>
      </w:r>
    </w:p>
    <w:p w:rsidR="00A6581A" w:rsidRDefault="00A6581A" w:rsidP="00A6581A">
      <w:r>
        <w:t>Data ostatniej istotnej aktualizacji: 2020-09-20.</w:t>
      </w:r>
    </w:p>
    <w:p w:rsidR="00A6581A" w:rsidRPr="00A6581A" w:rsidRDefault="00A6581A" w:rsidP="00A6581A">
      <w:pPr>
        <w:rPr>
          <w:b/>
        </w:rPr>
      </w:pPr>
      <w:r w:rsidRPr="00A6581A">
        <w:rPr>
          <w:b/>
        </w:rPr>
        <w:t>Status zgodności z ustawą</w:t>
      </w:r>
    </w:p>
    <w:p w:rsidR="00A6581A" w:rsidRDefault="00A6581A" w:rsidP="00A6581A">
      <w:r w:rsidRPr="00A6581A">
        <w:rPr>
          <w:b/>
        </w:rPr>
        <w:t>Strona internetowa jest częściowo zgodna</w:t>
      </w:r>
      <w:r>
        <w:t xml:space="preserve"> z ustawą z dnia 4 kwietnia 2019 r. o dostępności cyfrowej stron internetowych i aplikacji mobilnych podmiotów publicznych z powodu niezgodności lub </w:t>
      </w:r>
      <w:proofErr w:type="spellStart"/>
      <w:r>
        <w:t>wyłączeń</w:t>
      </w:r>
      <w:proofErr w:type="spellEnd"/>
      <w:r>
        <w:t xml:space="preserve"> wymienionych poniżej.</w:t>
      </w:r>
    </w:p>
    <w:p w:rsidR="00A6581A" w:rsidRDefault="00A6581A" w:rsidP="00A6581A"/>
    <w:p w:rsidR="00A6581A" w:rsidRPr="00A6581A" w:rsidRDefault="00A6581A" w:rsidP="00A6581A">
      <w:pPr>
        <w:rPr>
          <w:b/>
        </w:rPr>
      </w:pPr>
      <w:r w:rsidRPr="00A6581A">
        <w:rPr>
          <w:b/>
        </w:rPr>
        <w:t>Niespełnione wymagania</w:t>
      </w:r>
    </w:p>
    <w:p w:rsidR="00A6581A" w:rsidRDefault="00A6581A" w:rsidP="00A6581A">
      <w:r>
        <w:t xml:space="preserve">Brak </w:t>
      </w:r>
      <w:proofErr w:type="spellStart"/>
      <w:r>
        <w:t>audiodeskrypcji</w:t>
      </w:r>
      <w:proofErr w:type="spellEnd"/>
      <w:r>
        <w:t xml:space="preserve"> dla materiałów video/multimedialnych.</w:t>
      </w:r>
    </w:p>
    <w:p w:rsidR="00A6581A" w:rsidRDefault="00A6581A" w:rsidP="00A6581A">
      <w:r>
        <w:t>Brak dłuższych opisów dla części zdjęć i grafik.</w:t>
      </w:r>
    </w:p>
    <w:p w:rsidR="00A6581A" w:rsidRDefault="00A6581A" w:rsidP="00A6581A">
      <w:r>
        <w:t>Nie wszystkie linki są podkreślone.</w:t>
      </w:r>
    </w:p>
    <w:p w:rsidR="00A6581A" w:rsidRDefault="00A6581A" w:rsidP="00A6581A">
      <w:r>
        <w:t>Nie wszędzie cele linków wynikają z treści linków.</w:t>
      </w:r>
    </w:p>
    <w:p w:rsidR="00A6581A" w:rsidRPr="00A6581A" w:rsidRDefault="00A6581A" w:rsidP="00A6581A">
      <w:pPr>
        <w:rPr>
          <w:b/>
        </w:rPr>
      </w:pPr>
      <w:r w:rsidRPr="00A6581A">
        <w:rPr>
          <w:b/>
        </w:rPr>
        <w:t xml:space="preserve">Powody braku </w:t>
      </w:r>
      <w:proofErr w:type="spellStart"/>
      <w:r w:rsidRPr="00A6581A">
        <w:rPr>
          <w:b/>
        </w:rPr>
        <w:t>spełaniania</w:t>
      </w:r>
      <w:proofErr w:type="spellEnd"/>
      <w:r w:rsidRPr="00A6581A">
        <w:rPr>
          <w:b/>
        </w:rPr>
        <w:t xml:space="preserve"> wymagań</w:t>
      </w:r>
    </w:p>
    <w:p w:rsidR="00A6581A" w:rsidRDefault="00A6581A" w:rsidP="00A6581A">
      <w:r>
        <w:t>Materiały zostały opublikowane przed wejściem w życie Ustawy o dostępności.</w:t>
      </w:r>
    </w:p>
    <w:p w:rsidR="00A6581A" w:rsidRPr="00A6581A" w:rsidRDefault="00A6581A" w:rsidP="00A6581A">
      <w:pPr>
        <w:rPr>
          <w:b/>
        </w:rPr>
      </w:pPr>
      <w:r w:rsidRPr="00A6581A">
        <w:rPr>
          <w:b/>
        </w:rPr>
        <w:t>Przygotowanie deklaracji dostępności</w:t>
      </w:r>
    </w:p>
    <w:p w:rsidR="00A6581A" w:rsidRDefault="00A6581A" w:rsidP="00A6581A">
      <w:r>
        <w:t>Oświadczenie sporządzono dnia: 2021-01-13.</w:t>
      </w:r>
    </w:p>
    <w:p w:rsidR="00A6581A" w:rsidRDefault="00A6581A" w:rsidP="00A6581A"/>
    <w:p w:rsidR="00A6581A" w:rsidRDefault="00A6581A" w:rsidP="00A6581A">
      <w:r>
        <w:t>Deklarację sporządzono na podstawie samooceny przeprowadzonej przez podmiot publiczny.</w:t>
      </w:r>
    </w:p>
    <w:p w:rsidR="00A6581A" w:rsidRDefault="00A6581A" w:rsidP="00A6581A"/>
    <w:p w:rsidR="00A6581A" w:rsidRPr="00A6581A" w:rsidRDefault="00A6581A" w:rsidP="00A6581A">
      <w:pPr>
        <w:rPr>
          <w:b/>
        </w:rPr>
      </w:pPr>
      <w:r w:rsidRPr="00A6581A">
        <w:rPr>
          <w:b/>
        </w:rPr>
        <w:t>Skróty klawiaturowe</w:t>
      </w:r>
    </w:p>
    <w:p w:rsidR="00A6581A" w:rsidRDefault="00A6581A" w:rsidP="00A6581A">
      <w:r>
        <w:t>Na stronie internetowej można korzystać ze standardowych skrótów klawiaturowych.</w:t>
      </w:r>
    </w:p>
    <w:p w:rsidR="00A6581A" w:rsidRDefault="00A6581A" w:rsidP="00A6581A"/>
    <w:p w:rsidR="00A6581A" w:rsidRPr="00A6581A" w:rsidRDefault="00A6581A" w:rsidP="00A6581A">
      <w:pPr>
        <w:rPr>
          <w:b/>
        </w:rPr>
      </w:pPr>
      <w:r w:rsidRPr="00A6581A">
        <w:rPr>
          <w:b/>
        </w:rPr>
        <w:t>Informacje zwrotne i dane kontaktowe</w:t>
      </w:r>
    </w:p>
    <w:p w:rsidR="00A6581A" w:rsidRDefault="00A6581A" w:rsidP="00A6581A">
      <w:r>
        <w:t xml:space="preserve">W przypadku problemów z dostępnością strony internetowej prosimy o kontakt. Osobą kontaktową jest Katarzyna </w:t>
      </w:r>
      <w:proofErr w:type="spellStart"/>
      <w:r>
        <w:t>Sałbut</w:t>
      </w:r>
      <w:proofErr w:type="spellEnd"/>
      <w:r>
        <w:t>, kontakt@pawilonzodiak.pl. Kontaktować można się także dzwoniąc na numer telefonu +48 510 205 984. Tą samą drogą można składać wnioski o udostępnienie informacji niedostępnej oraz składać skargi na brak zapewnienia dostępności.</w:t>
      </w:r>
    </w:p>
    <w:p w:rsidR="00A6581A" w:rsidRDefault="00A6581A" w:rsidP="00A6581A"/>
    <w:p w:rsidR="00A6581A" w:rsidRPr="00A6581A" w:rsidRDefault="00A6581A" w:rsidP="00A6581A">
      <w:pPr>
        <w:rPr>
          <w:b/>
        </w:rPr>
      </w:pPr>
      <w:r w:rsidRPr="00A6581A">
        <w:rPr>
          <w:b/>
        </w:rPr>
        <w:lastRenderedPageBreak/>
        <w:t>Obsługa wniosków i skarg związanych z dostępnością</w:t>
      </w:r>
    </w:p>
    <w:p w:rsidR="00A6581A" w:rsidRDefault="00A6581A" w:rsidP="00A6581A">
      <w:r>
        <w:t>W przypadku problemów z dostępnością strony internetowej prosimy o kontakt. Tą samą drogą można składać wnioski o udostępnienie informacji niedostępnej oraz składać skargi na brak zapewnienie dostępności. Żądanie powinno zawierać dane osoby zgłaszającej żądanie, wskazanie, o który element strony internetowej zbiorów Pawilonu Zodiak lub jej zawartości chodzi oraz sposób kontaktu. Jeżeli osoba żądająca zgłasza potrzebę otrzymania informacji za pomocą alternatywnego sposobu dostępu, powinna także określić dogodny dla niej sposób przedstawienia tej informacji. Pawilon Zodiak dołoży wszelkich starań, aby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Pawilon Zodiak może zaproponować alternatywny sposób dostępu do informacji. W przypadku, gdy Pawilon Zodiak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A6581A" w:rsidRDefault="00A6581A" w:rsidP="00A6581A"/>
    <w:p w:rsidR="00A6581A" w:rsidRDefault="00A6581A" w:rsidP="00A6581A">
      <w:r>
        <w:t>Strona internetowa Rzecznika Praw Obywatelskich</w:t>
      </w:r>
    </w:p>
    <w:p w:rsidR="00A6581A" w:rsidRDefault="00A6581A" w:rsidP="00A6581A"/>
    <w:p w:rsidR="00A6581A" w:rsidRPr="00A6581A" w:rsidRDefault="00A6581A" w:rsidP="00A6581A">
      <w:pPr>
        <w:rPr>
          <w:b/>
        </w:rPr>
      </w:pPr>
      <w:r w:rsidRPr="00A6581A">
        <w:rPr>
          <w:b/>
        </w:rPr>
        <w:t>Dostępność architektoniczna</w:t>
      </w:r>
    </w:p>
    <w:p w:rsidR="00A6581A" w:rsidRPr="00A6581A" w:rsidRDefault="00A6581A" w:rsidP="00A6581A">
      <w:pPr>
        <w:rPr>
          <w:b/>
        </w:rPr>
      </w:pPr>
      <w:r w:rsidRPr="00A6581A">
        <w:rPr>
          <w:b/>
        </w:rPr>
        <w:t>Aplikacje mobilne</w:t>
      </w:r>
    </w:p>
    <w:p w:rsidR="00A6581A" w:rsidRDefault="00A6581A" w:rsidP="00A6581A">
      <w:r>
        <w:t>brak</w:t>
      </w:r>
    </w:p>
    <w:p w:rsidR="00A6581A" w:rsidRDefault="00A6581A" w:rsidP="00A6581A"/>
    <w:p w:rsidR="002434F4" w:rsidRPr="00A6581A" w:rsidRDefault="00A6581A" w:rsidP="00A6581A">
      <w:pPr>
        <w:rPr>
          <w:b/>
        </w:rPr>
      </w:pPr>
      <w:bookmarkStart w:id="0" w:name="_GoBack"/>
      <w:r w:rsidRPr="00A6581A">
        <w:rPr>
          <w:b/>
        </w:rPr>
        <w:t>Dodatkowe informacje</w:t>
      </w:r>
      <w:bookmarkEnd w:id="0"/>
    </w:p>
    <w:sectPr w:rsidR="002434F4" w:rsidRPr="00A65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7C"/>
    <w:rsid w:val="00544A56"/>
    <w:rsid w:val="00700DFA"/>
    <w:rsid w:val="00A6581A"/>
    <w:rsid w:val="00DB7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F35A-9D44-470E-B31F-8AA293C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2882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Wosz Artur (AM)</dc:creator>
  <cp:keywords/>
  <dc:description/>
  <cp:lastModifiedBy>Wosz Artur (AM)</cp:lastModifiedBy>
  <cp:revision>2</cp:revision>
  <dcterms:created xsi:type="dcterms:W3CDTF">2022-12-18T13:39:00Z</dcterms:created>
  <dcterms:modified xsi:type="dcterms:W3CDTF">2022-12-18T13:39:00Z</dcterms:modified>
</cp:coreProperties>
</file>